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0"/>
        </w:tabs>
        <w:ind w:left="421" w:leftChars="0" w:hanging="421" w:hangingChars="131"/>
        <w:jc w:val="right"/>
        <w:rPr>
          <w:rFonts w:hint="default" w:ascii="宋体" w:hAnsi="宋体"/>
          <w:b/>
          <w:bCs w:val="0"/>
          <w:sz w:val="72"/>
          <w:szCs w:val="7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编号：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HLW-2022-ZX-030</w:t>
      </w:r>
    </w:p>
    <w:p>
      <w:pPr>
        <w:ind w:left="420"/>
        <w:jc w:val="center"/>
        <w:rPr>
          <w:rFonts w:hint="eastAsia" w:ascii="宋体" w:hAnsi="宋体"/>
          <w:b/>
          <w:bCs w:val="0"/>
          <w:sz w:val="72"/>
          <w:szCs w:val="72"/>
          <w:lang w:eastAsia="zh-CN"/>
        </w:rPr>
      </w:pPr>
    </w:p>
    <w:p>
      <w:pPr>
        <w:ind w:left="420"/>
        <w:jc w:val="center"/>
        <w:rPr>
          <w:rFonts w:hint="eastAsia" w:ascii="宋体" w:hAnsi="宋体"/>
          <w:b/>
          <w:bCs w:val="0"/>
          <w:sz w:val="44"/>
          <w:szCs w:val="44"/>
          <w:lang w:eastAsia="zh-CN"/>
        </w:rPr>
      </w:pPr>
    </w:p>
    <w:p>
      <w:pPr>
        <w:ind w:left="420"/>
        <w:jc w:val="center"/>
        <w:rPr>
          <w:rFonts w:hint="eastAsia" w:ascii="宋体" w:hAnsi="宋体"/>
          <w:b/>
          <w:bCs w:val="0"/>
          <w:sz w:val="44"/>
          <w:szCs w:val="44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内蒙古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神东天隆集团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股份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有限公司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霍洛湾煤矿</w:t>
      </w:r>
    </w:p>
    <w:p>
      <w:pPr>
        <w:jc w:val="center"/>
        <w:rPr>
          <w:rFonts w:hint="default" w:ascii="宋体" w:hAnsi="宋体" w:eastAsia="宋体" w:cs="宋体"/>
          <w:b/>
          <w:bCs/>
          <w:w w:val="8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w w:val="80"/>
          <w:sz w:val="44"/>
          <w:szCs w:val="44"/>
          <w:lang w:val="en-US" w:eastAsia="zh-CN"/>
        </w:rPr>
        <w:t>关于购置</w:t>
      </w:r>
      <w:r>
        <w:rPr>
          <w:rFonts w:hint="eastAsia" w:ascii="宋体" w:hAnsi="宋体" w:cs="宋体"/>
          <w:b/>
          <w:bCs/>
          <w:w w:val="80"/>
          <w:sz w:val="44"/>
          <w:szCs w:val="44"/>
          <w:lang w:val="en-US" w:eastAsia="zh-CN"/>
        </w:rPr>
        <w:t>矿用隔爆型阀门电动装置控制箱</w:t>
      </w:r>
    </w:p>
    <w:p>
      <w:pPr>
        <w:jc w:val="center"/>
        <w:rPr>
          <w:rFonts w:hint="eastAsia" w:ascii="宋体" w:hAnsi="宋体" w:eastAsia="宋体" w:cs="宋体"/>
          <w:b/>
          <w:bCs/>
          <w:w w:val="80"/>
          <w:sz w:val="36"/>
          <w:szCs w:val="36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w w:val="80"/>
          <w:sz w:val="36"/>
          <w:szCs w:val="36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sz w:val="36"/>
          <w:szCs w:val="36"/>
        </w:rPr>
      </w:pPr>
    </w:p>
    <w:p>
      <w:pPr>
        <w:jc w:val="center"/>
        <w:rPr>
          <w:rFonts w:hint="eastAsia" w:ascii="宋体" w:hAnsi="宋体" w:eastAsia="宋体" w:cs="宋体"/>
          <w:b/>
          <w:sz w:val="36"/>
          <w:szCs w:val="36"/>
        </w:rPr>
      </w:pPr>
    </w:p>
    <w:p>
      <w:pPr>
        <w:jc w:val="center"/>
        <w:rPr>
          <w:rFonts w:hint="eastAsia" w:ascii="宋体" w:hAnsi="宋体" w:eastAsia="宋体" w:cs="宋体"/>
          <w:b/>
          <w:bCs w:val="0"/>
          <w:sz w:val="96"/>
          <w:szCs w:val="96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84"/>
          <w:szCs w:val="84"/>
          <w:lang w:eastAsia="zh-CN"/>
        </w:rPr>
        <w:t>技</w:t>
      </w:r>
      <w:r>
        <w:rPr>
          <w:rFonts w:hint="eastAsia" w:ascii="宋体" w:hAnsi="宋体" w:cs="宋体"/>
          <w:b/>
          <w:bCs w:val="0"/>
          <w:sz w:val="84"/>
          <w:szCs w:val="8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sz w:val="84"/>
          <w:szCs w:val="84"/>
          <w:lang w:eastAsia="zh-CN"/>
        </w:rPr>
        <w:t>术</w:t>
      </w:r>
      <w:r>
        <w:rPr>
          <w:rFonts w:hint="eastAsia" w:ascii="宋体" w:hAnsi="宋体" w:cs="宋体"/>
          <w:b/>
          <w:bCs w:val="0"/>
          <w:sz w:val="84"/>
          <w:szCs w:val="8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sz w:val="84"/>
          <w:szCs w:val="84"/>
          <w:lang w:val="en-US" w:eastAsia="zh-CN"/>
        </w:rPr>
        <w:t>要</w:t>
      </w:r>
      <w:r>
        <w:rPr>
          <w:rFonts w:hint="eastAsia" w:ascii="宋体" w:hAnsi="宋体" w:cs="宋体"/>
          <w:b/>
          <w:bCs w:val="0"/>
          <w:sz w:val="84"/>
          <w:szCs w:val="8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sz w:val="84"/>
          <w:szCs w:val="84"/>
          <w:lang w:val="en-US" w:eastAsia="zh-CN"/>
        </w:rPr>
        <w:t>求</w:t>
      </w:r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tabs>
          <w:tab w:val="left" w:pos="1227"/>
        </w:tabs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tabs>
          <w:tab w:val="left" w:pos="1227"/>
        </w:tabs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tabs>
          <w:tab w:val="left" w:pos="1227"/>
        </w:tabs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tabs>
          <w:tab w:val="left" w:pos="1227"/>
        </w:tabs>
        <w:jc w:val="center"/>
        <w:rPr>
          <w:rFonts w:hint="eastAsia" w:ascii="宋体" w:hAnsi="宋体" w:eastAsia="宋体" w:cs="宋体"/>
          <w:b/>
          <w:sz w:val="32"/>
          <w:szCs w:val="32"/>
          <w:lang w:eastAsia="zh-CN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使用方：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内蒙古神东天隆集团股份有限公司霍洛湾煤矿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审核方：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内蒙古神东天隆集团股份有限公司机电动力部</w:t>
      </w: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 xml:space="preserve">     </w:t>
      </w:r>
      <w:r>
        <w:rPr>
          <w:rFonts w:hint="eastAsia"/>
          <w:sz w:val="30"/>
          <w:szCs w:val="30"/>
          <w:lang w:val="en-US" w:eastAsia="zh-CN"/>
        </w:rPr>
        <w:t xml:space="preserve">                                </w:t>
      </w:r>
      <w:r>
        <w:rPr>
          <w:rFonts w:hint="eastAsia"/>
          <w:sz w:val="32"/>
          <w:szCs w:val="32"/>
          <w:lang w:val="en-US" w:eastAsia="zh-CN"/>
        </w:rPr>
        <w:t xml:space="preserve"> </w:t>
      </w:r>
    </w:p>
    <w:p>
      <w:pPr>
        <w:tabs>
          <w:tab w:val="left" w:pos="1227"/>
        </w:tabs>
        <w:jc w:val="center"/>
        <w:rPr>
          <w:rFonts w:ascii="宋体" w:hAnsi="宋体"/>
          <w:b w:val="0"/>
          <w:bCs/>
          <w:color w:val="auto"/>
          <w:sz w:val="32"/>
          <w:szCs w:val="21"/>
          <w:u w:val="none" w:color="auto"/>
        </w:rPr>
      </w:pPr>
      <w:r>
        <w:rPr>
          <w:rFonts w:ascii="宋体" w:hAnsi="宋体"/>
          <w:b w:val="0"/>
          <w:bCs/>
          <w:color w:val="auto"/>
          <w:sz w:val="32"/>
          <w:szCs w:val="21"/>
          <w:u w:val="none" w:color="auto"/>
        </w:rPr>
        <w:t>20</w:t>
      </w:r>
      <w:r>
        <w:rPr>
          <w:rFonts w:hint="eastAsia" w:ascii="宋体" w:hAnsi="宋体"/>
          <w:b w:val="0"/>
          <w:bCs/>
          <w:color w:val="auto"/>
          <w:sz w:val="32"/>
          <w:szCs w:val="21"/>
          <w:u w:val="none" w:color="auto"/>
          <w:lang w:val="en-US" w:eastAsia="zh-CN"/>
        </w:rPr>
        <w:t>22</w:t>
      </w:r>
      <w:r>
        <w:rPr>
          <w:rFonts w:ascii="宋体" w:hAnsi="宋体"/>
          <w:b w:val="0"/>
          <w:bCs/>
          <w:color w:val="auto"/>
          <w:sz w:val="32"/>
          <w:szCs w:val="21"/>
          <w:u w:val="none" w:color="auto"/>
        </w:rPr>
        <w:t>年</w:t>
      </w:r>
      <w:r>
        <w:rPr>
          <w:rFonts w:hint="eastAsia" w:ascii="宋体" w:hAnsi="宋体"/>
          <w:b w:val="0"/>
          <w:bCs/>
          <w:color w:val="auto"/>
          <w:sz w:val="32"/>
          <w:szCs w:val="21"/>
          <w:u w:val="none" w:color="auto"/>
          <w:lang w:val="en-US" w:eastAsia="zh-CN"/>
        </w:rPr>
        <w:t>6</w:t>
      </w:r>
      <w:r>
        <w:rPr>
          <w:rFonts w:ascii="宋体" w:hAnsi="宋体"/>
          <w:b w:val="0"/>
          <w:bCs/>
          <w:color w:val="auto"/>
          <w:sz w:val="32"/>
          <w:szCs w:val="21"/>
          <w:u w:val="none" w:color="auto"/>
        </w:rPr>
        <w:t>月</w:t>
      </w:r>
      <w:r>
        <w:rPr>
          <w:rFonts w:hint="eastAsia" w:ascii="宋体" w:hAnsi="宋体"/>
          <w:b w:val="0"/>
          <w:bCs/>
          <w:color w:val="auto"/>
          <w:sz w:val="32"/>
          <w:szCs w:val="21"/>
          <w:u w:val="none" w:color="auto"/>
          <w:lang w:val="en-US" w:eastAsia="zh-CN"/>
        </w:rPr>
        <w:t>6</w:t>
      </w:r>
      <w:r>
        <w:rPr>
          <w:rFonts w:ascii="宋体" w:hAnsi="宋体"/>
          <w:b w:val="0"/>
          <w:bCs/>
          <w:color w:val="auto"/>
          <w:sz w:val="32"/>
          <w:szCs w:val="21"/>
          <w:u w:val="none" w:color="auto"/>
        </w:rPr>
        <w:t>日</w:t>
      </w:r>
    </w:p>
    <w:p>
      <w:p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jc w:val="right"/>
        <w:rPr>
          <w:rFonts w:hint="default" w:eastAsia="黑体"/>
          <w:color w:val="FF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编号：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HLW-2022-ZX-030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技 术 要 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使用方：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内蒙古神东天隆集团股份有限公司霍洛湾煤矿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color w:val="000000"/>
          <w:szCs w:val="21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审核方：内蒙古神东天隆集团股份有限公司机电动力部</w:t>
      </w: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 xml:space="preserve">               </w:t>
      </w:r>
    </w:p>
    <w:p>
      <w:pPr>
        <w:pStyle w:val="13"/>
        <w:ind w:left="0" w:leftChars="0" w:firstLine="643" w:firstLineChars="200"/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一、基本信息：</w:t>
      </w:r>
    </w:p>
    <w:tbl>
      <w:tblPr>
        <w:tblStyle w:val="11"/>
        <w:tblW w:w="97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6"/>
        <w:gridCol w:w="2287"/>
        <w:gridCol w:w="550"/>
        <w:gridCol w:w="780"/>
        <w:gridCol w:w="1350"/>
        <w:gridCol w:w="25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86" w:type="dxa"/>
            <w:noWrap w:val="0"/>
            <w:vAlign w:val="center"/>
          </w:tcPr>
          <w:p>
            <w:pPr>
              <w:ind w:right="-63" w:rightChars="-3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名称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规格型号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单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位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数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量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资金来源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交（提）货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时间及地点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矿用隔爆型阀门电动装置控制箱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KXBC-1*15/660DZ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台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2022年专项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霍洛湾煤矿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vanish/>
        </w:rPr>
      </w:pPr>
    </w:p>
    <w:p>
      <w:pPr>
        <w:numPr>
          <w:ilvl w:val="0"/>
          <w:numId w:val="1"/>
        </w:numPr>
        <w:ind w:left="-13" w:leftChars="0" w:firstLine="643" w:firstLineChars="0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基本参数：</w:t>
      </w:r>
    </w:p>
    <w:p>
      <w:pPr>
        <w:pStyle w:val="10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1、电源电压：660V；</w:t>
      </w:r>
    </w:p>
    <w:p>
      <w:pPr>
        <w:pStyle w:val="10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2、额定电流：15A；</w:t>
      </w:r>
    </w:p>
    <w:p>
      <w:pPr>
        <w:pStyle w:val="10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3、额定频率：50Hz；</w:t>
      </w:r>
    </w:p>
    <w:p>
      <w:pPr>
        <w:pStyle w:val="10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4、防护等级：IP55。</w:t>
      </w:r>
    </w:p>
    <w:p>
      <w:pPr>
        <w:pStyle w:val="10"/>
        <w:numPr>
          <w:ilvl w:val="0"/>
          <w:numId w:val="1"/>
        </w:numPr>
        <w:ind w:left="-13" w:leftChars="0" w:firstLine="643" w:firstLineChars="0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基本要求：</w:t>
      </w:r>
    </w:p>
    <w:p>
      <w:pPr>
        <w:pStyle w:val="10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1、产品的生产制造符合相关国家标准或行业标准。</w:t>
      </w:r>
    </w:p>
    <w:p>
      <w:pPr>
        <w:pStyle w:val="10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GB3836.1-2010  爆炸性环境 第1部分：设备通用要求</w:t>
      </w:r>
    </w:p>
    <w:p>
      <w:pPr>
        <w:pStyle w:val="10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 xml:space="preserve">GB3836.2-2010  </w:t>
      </w:r>
      <w:r>
        <w:rPr>
          <w:rFonts w:hint="eastAsia" w:asciiTheme="minorEastAsia" w:hAnsiTheme="minorEastAsia" w:eastAsiaTheme="minorEastAsia" w:cstheme="minorEastAsia"/>
          <w:color w:val="auto"/>
          <w:w w:val="90"/>
          <w:sz w:val="32"/>
          <w:szCs w:val="32"/>
          <w:lang w:val="en-US" w:eastAsia="zh-CN"/>
        </w:rPr>
        <w:t>爆炸性环境 第2部分：由隔爆外壳“d”保护的设备</w:t>
      </w:r>
    </w:p>
    <w:p>
      <w:pPr>
        <w:pStyle w:val="10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w w:val="9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 xml:space="preserve">GB3836.3-2010  </w:t>
      </w:r>
      <w:r>
        <w:rPr>
          <w:rFonts w:hint="eastAsia" w:asciiTheme="minorEastAsia" w:hAnsiTheme="minorEastAsia" w:eastAsiaTheme="minorEastAsia" w:cstheme="minorEastAsia"/>
          <w:color w:val="auto"/>
          <w:w w:val="90"/>
          <w:sz w:val="32"/>
          <w:szCs w:val="32"/>
          <w:lang w:val="en-US" w:eastAsia="zh-CN"/>
        </w:rPr>
        <w:t>爆炸性环境 第3部分：由增安型“e”保护的设备</w:t>
      </w:r>
    </w:p>
    <w:p>
      <w:pPr>
        <w:pStyle w:val="10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 xml:space="preserve">GB3836.4-2010  </w:t>
      </w:r>
      <w:r>
        <w:rPr>
          <w:rFonts w:hint="eastAsia" w:asciiTheme="minorEastAsia" w:hAnsiTheme="minorEastAsia" w:eastAsiaTheme="minorEastAsia" w:cstheme="minorEastAsia"/>
          <w:color w:val="auto"/>
          <w:w w:val="90"/>
          <w:sz w:val="32"/>
          <w:szCs w:val="32"/>
          <w:lang w:val="en-US" w:eastAsia="zh-CN"/>
        </w:rPr>
        <w:t>爆炸性环境 第4部分：由本质安全型“i”保护的设备</w:t>
      </w:r>
    </w:p>
    <w:p>
      <w:pPr>
        <w:pStyle w:val="10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GB14048.1-2012  低压开关设备和控制设备 第1部分:总则；</w:t>
      </w:r>
    </w:p>
    <w:p>
      <w:pPr>
        <w:pStyle w:val="10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MT/T661-2011   煤矿井下用电器设备通用技术条件</w:t>
      </w:r>
    </w:p>
    <w:p>
      <w:pPr>
        <w:pStyle w:val="10"/>
        <w:ind w:left="0" w:leftChars="0" w:firstLine="640" w:firstLineChars="200"/>
        <w:rPr>
          <w:rFonts w:hint="default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2、用途为电动蝶阀的控制；</w:t>
      </w:r>
    </w:p>
    <w:p>
      <w:pPr>
        <w:pStyle w:val="10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3、工作制式：反复短时工作制；</w:t>
      </w:r>
    </w:p>
    <w:p>
      <w:pPr>
        <w:pStyle w:val="10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4、配套霍洛湾煤矿现有的瓦斯抽放系统使用，与现有系统使用的蝶阀类型、型号、外观保持一致。</w:t>
      </w:r>
    </w:p>
    <w:p>
      <w:pPr>
        <w:pStyle w:val="10"/>
        <w:ind w:left="0" w:leftChars="0" w:firstLine="640" w:firstLineChars="200"/>
        <w:rPr>
          <w:rFonts w:hint="default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5、满足智能化系统控制需求。</w:t>
      </w:r>
    </w:p>
    <w:p>
      <w:pPr>
        <w:pStyle w:val="10"/>
        <w:numPr>
          <w:ilvl w:val="0"/>
          <w:numId w:val="1"/>
        </w:numPr>
        <w:ind w:left="-13" w:leftChars="0" w:firstLine="643" w:firstLineChars="0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其他或环境要求：</w:t>
      </w:r>
    </w:p>
    <w:p>
      <w:pPr>
        <w:numPr>
          <w:ilvl w:val="0"/>
          <w:numId w:val="2"/>
        </w:numPr>
        <w:ind w:left="655" w:hanging="25"/>
        <w:rPr>
          <w:rFonts w:ascii="宋体" w:hAnsi="宋体" w:cs="宋体"/>
          <w:bCs/>
          <w:sz w:val="32"/>
          <w:szCs w:val="32"/>
          <w:highlight w:val="none"/>
        </w:rPr>
      </w:pPr>
      <w:r>
        <w:rPr>
          <w:rFonts w:hint="eastAsia" w:ascii="宋体" w:hAnsi="宋体" w:cs="宋体"/>
          <w:bCs/>
          <w:sz w:val="32"/>
          <w:szCs w:val="32"/>
          <w:highlight w:val="none"/>
        </w:rPr>
        <w:t>海拔高度：不超过2000m；</w:t>
      </w:r>
    </w:p>
    <w:p>
      <w:pPr>
        <w:numPr>
          <w:ilvl w:val="0"/>
          <w:numId w:val="2"/>
        </w:numPr>
        <w:rPr>
          <w:rFonts w:ascii="宋体" w:hAnsi="宋体" w:cs="宋体"/>
          <w:bCs/>
          <w:sz w:val="32"/>
          <w:szCs w:val="32"/>
          <w:highlight w:val="none"/>
        </w:rPr>
      </w:pPr>
      <w:r>
        <w:rPr>
          <w:rFonts w:hint="eastAsia" w:ascii="宋体" w:hAnsi="宋体" w:cs="宋体"/>
          <w:bCs/>
          <w:sz w:val="32"/>
          <w:szCs w:val="32"/>
          <w:highlight w:val="none"/>
        </w:rPr>
        <w:t>环境温度：-5～+40℃；</w:t>
      </w:r>
    </w:p>
    <w:p>
      <w:pPr>
        <w:numPr>
          <w:ilvl w:val="0"/>
          <w:numId w:val="2"/>
        </w:numPr>
        <w:rPr>
          <w:rFonts w:ascii="宋体" w:hAnsi="宋体" w:cs="宋体"/>
          <w:bCs/>
          <w:sz w:val="32"/>
          <w:szCs w:val="32"/>
          <w:highlight w:val="none"/>
        </w:rPr>
      </w:pPr>
      <w:r>
        <w:rPr>
          <w:rFonts w:hint="eastAsia" w:ascii="宋体" w:hAnsi="宋体" w:cs="宋体"/>
          <w:bCs/>
          <w:sz w:val="32"/>
          <w:szCs w:val="32"/>
          <w:highlight w:val="none"/>
        </w:rPr>
        <w:t>相对湿度：不超过95%（+25℃）；</w:t>
      </w:r>
    </w:p>
    <w:p>
      <w:pPr>
        <w:numPr>
          <w:ilvl w:val="0"/>
          <w:numId w:val="2"/>
        </w:numPr>
        <w:rPr>
          <w:rFonts w:ascii="宋体" w:hAnsi="宋体" w:cs="宋体"/>
          <w:bCs/>
          <w:sz w:val="32"/>
          <w:szCs w:val="32"/>
          <w:highlight w:val="none"/>
        </w:rPr>
      </w:pPr>
      <w:r>
        <w:rPr>
          <w:rFonts w:hint="eastAsia" w:ascii="宋体" w:hAnsi="宋体" w:cs="宋体"/>
          <w:bCs/>
          <w:sz w:val="32"/>
          <w:szCs w:val="32"/>
          <w:highlight w:val="none"/>
        </w:rPr>
        <w:t>在有甲烷混合气体和煤尘，且有爆炸危险的矿井中；</w:t>
      </w:r>
    </w:p>
    <w:p>
      <w:pPr>
        <w:pStyle w:val="10"/>
        <w:numPr>
          <w:ilvl w:val="0"/>
          <w:numId w:val="1"/>
        </w:numPr>
        <w:ind w:left="-13" w:leftChars="0" w:firstLine="643" w:firstLineChars="0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质量保证、付款方式及售后：</w:t>
      </w:r>
    </w:p>
    <w:p>
      <w:pPr>
        <w:pStyle w:val="10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1、产品实行三包，质保期为一年。</w:t>
      </w:r>
    </w:p>
    <w:p>
      <w:pPr>
        <w:pStyle w:val="10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FF000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2、在质保期内，因电缆质量问题而造成的设备损坏或不能正常使用时，卖方应无偿更换。</w:t>
      </w:r>
    </w:p>
    <w:p>
      <w:pPr>
        <w:spacing w:line="400" w:lineRule="exact"/>
        <w:rPr>
          <w:rFonts w:hint="eastAsia" w:asciiTheme="minorEastAsia" w:hAnsiTheme="minorEastAsia" w:eastAsiaTheme="minorEastAsia" w:cstheme="minorEastAsia"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（以下空白，无正文）</w:t>
      </w:r>
    </w:p>
    <w:p>
      <w:pPr>
        <w:pStyle w:val="10"/>
        <w:numPr>
          <w:ilvl w:val="0"/>
          <w:numId w:val="0"/>
        </w:numPr>
        <w:ind w:leftChars="20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pStyle w:val="10"/>
        <w:numPr>
          <w:ilvl w:val="0"/>
          <w:numId w:val="0"/>
        </w:numPr>
        <w:ind w:leftChars="20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pStyle w:val="10"/>
        <w:numPr>
          <w:ilvl w:val="0"/>
          <w:numId w:val="0"/>
        </w:numPr>
        <w:ind w:leftChars="20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240" w:lineRule="auto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  <w:t>签</w:t>
      </w: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  <w:t>字</w:t>
      </w: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  <w:lang w:val="en-US" w:eastAsia="zh-CN"/>
        </w:rPr>
        <w:t xml:space="preserve"> 审 批 </w:t>
      </w: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  <w:t>页</w:t>
      </w:r>
    </w:p>
    <w:p>
      <w:pPr>
        <w:pStyle w:val="2"/>
        <w:rPr>
          <w:rFonts w:hint="eastAsia" w:asciiTheme="minorEastAsia" w:hAnsiTheme="minorEastAsia" w:eastAsiaTheme="minorEastAsia" w:cstheme="minorEastAsia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使用方（章）：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内蒙古神东天隆集团股份有限公司霍洛湾煤矿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200" w:hanging="9600" w:hangingChars="30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>单位分管领导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 xml:space="preserve">：                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经办人：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>审批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日期：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年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月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 xml:space="preserve">日      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审核方（章）：内蒙古神东天隆集团股份有限公司机电动力部</w:t>
      </w:r>
    </w:p>
    <w:p>
      <w:pPr>
        <w:pStyle w:val="2"/>
        <w:ind w:left="0" w:leftChars="0" w:firstLine="0" w:firstLineChars="0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200" w:hanging="9600" w:hangingChars="30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>单位分管领导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 xml:space="preserve">：                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经办人：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Cs/>
          <w:sz w:val="32"/>
          <w:szCs w:val="32"/>
        </w:rPr>
      </w:pPr>
    </w:p>
    <w:p>
      <w:pPr>
        <w:pStyle w:val="10"/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>审批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日期：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年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月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 xml:space="preserve">日 </w:t>
      </w:r>
    </w:p>
    <w:p/>
    <w:sectPr>
      <w:footerReference r:id="rId4" w:type="default"/>
      <w:pgSz w:w="11906" w:h="16838"/>
      <w:pgMar w:top="1440" w:right="1080" w:bottom="1440" w:left="108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clear" w:pos="4153"/>
      </w:tabs>
      <w:rPr>
        <w:rFonts w:hint="default"/>
        <w:lang w:val="en-US"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clear" w:pos="4153"/>
      </w:tabs>
      <w:rPr>
        <w:rFonts w:hint="default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4427855</wp:posOffset>
              </wp:positionH>
              <wp:positionV relativeFrom="paragraph">
                <wp:posOffset>-140335</wp:posOffset>
              </wp:positionV>
              <wp:extent cx="1104900" cy="82931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04900" cy="829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使用方小签：</w:t>
                          </w:r>
                        </w:p>
                        <w:p>
                          <w:pPr>
                            <w:rPr>
                              <w:rFonts w:hint="eastAsia"/>
                              <w:lang w:val="en-US" w:eastAsia="zh-CN"/>
                            </w:rPr>
                          </w:pPr>
                        </w:p>
                        <w:p>
                          <w:pPr>
                            <w:rPr>
                              <w:rFonts w:hint="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审核方小签：</w:t>
                          </w:r>
                        </w:p>
                      </w:txbxContent>
                    </wps:txbx>
                    <wps:bodyPr lIns="91439" tIns="45719" rIns="91439" bIns="45719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48.65pt;margin-top:-11.05pt;height:65.3pt;width:87pt;z-index:251660288;mso-width-relative:page;mso-height-relative:page;" filled="f" stroked="f" coordsize="21600,21600" o:gfxdata="UEsDBAoAAAAAAIdO4kAAAAAAAAAAAAAAAAAEAAAAZHJzL1BLAwQUAAAACACHTuJANFKWaNkAAAAL&#10;AQAADwAAAGRycy9kb3ducmV2LnhtbE2PwU7DMAyG70i8Q2QkbluSom1daTpBRSUQJwbinDWmqWiS&#10;0mRbeXvMCY62P/3+/nI3u4GdcIp98ArkUgBD3wbT+07B22uzyIHFpL3RQ/Co4Bsj7KrLi1IXJpz9&#10;C572qWMU4mOhFdiUxoLz2Fp0Oi7DiJ5uH2FyOtE4ddxM+kzhbuCZEGvudO/pg9Uj1hbbz/3RKWiw&#10;ubt/jNv4lb+vZG0f6uf5qVbq+kqKW2AJ5/QHw68+qUNFTodw9CayQcF6u7khVMEiyyQwIvKNpM2B&#10;UJGvgFcl/9+h+gFQSwMEFAAAAAgAh07iQDAunDPFAQAAggMAAA4AAABkcnMvZTJvRG9jLnhtbK1T&#10;TW4bIRjdV+odEPt6Zmy3jUceR4qsRJGqtlKSA2AGPEjAhwB7xhdob9BVN933XD5HPrDjuOkmi2wY&#10;vh8e772PmV8ORpOt8EGBbWg1KikRlkOr7LqhD/fXHy4oCZHZlmmwoqE7Eejl4v27ee9qMYYOdCs8&#10;QRAb6t41tIvR1UUReCcMCyNwwmJRgjcsYujXRetZj+hGF+Oy/FT04FvngYsQMLs8FOkR0b8GEKRU&#10;XCyBb4yw8YDqhWYRJYVOuUAXma2UgsdvUgYRiW4oKo15xUtwv0prsZizeu2Z6xQ/UmCvofBCk2HK&#10;4qUnqCWLjGy8+g/KKO4hgIwjDqY4CMmOoIqqfOHNXcecyFrQ6uBOpoe3g+Vft989UW1DJ5RYZnDg&#10;+18/97//7v/8IJNkT+9CjV13DvvicAUDPpqnfMBkUj1Ib9IX9RCso7m7k7liiISnQ1U5nZVY4li7&#10;GM8mVXa/eD7tfIg3AgxJm4Z6HF72lG2/hIhMsPWpJV1m4VppnQeo7T8JbEyZIlE/UEy7OKyGo54V&#10;tDuUo28tWjmrppMZPo0cTD9+rjDw55XVeWXjvFp3SC+bkK/A0WRyx2eUZn8eZyLPv87iE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DRSlmjZAAAACwEAAA8AAAAAAAAAAQAgAAAAIgAAAGRycy9kb3du&#10;cmV2LnhtbFBLAQIUABQAAAAIAIdO4kAwLpwzxQEAAIIDAAAOAAAAAAAAAAEAIAAAACgBAABkcnMv&#10;ZTJvRG9jLnhtbFBLBQYAAAAABgAGAFkBAABfBQAAAAA=&#10;">
              <v:fill on="f" focussize="0,0"/>
              <v:stroke on="f"/>
              <v:imagedata o:title=""/>
              <o:lock v:ext="edit" aspectratio="f"/>
              <v:textbox inset="7.19992125984252pt,3.59992125984252pt,7.19992125984252pt,3.59992125984252pt">
                <w:txbxContent>
                  <w:p>
                    <w:pPr>
                      <w:rPr>
                        <w:rFonts w:hint="eastAsia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使用方小签：</w:t>
                    </w:r>
                  </w:p>
                  <w:p>
                    <w:pPr>
                      <w:rPr>
                        <w:rFonts w:hint="eastAsia"/>
                        <w:lang w:val="en-US" w:eastAsia="zh-CN"/>
                      </w:rPr>
                    </w:pPr>
                  </w:p>
                  <w:p>
                    <w:pPr>
                      <w:rPr>
                        <w:rFonts w:hint="eastAsia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审核方小签：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singleLevel"/>
    <w:tmpl w:val="00000002"/>
    <w:lvl w:ilvl="0" w:tentative="0">
      <w:start w:val="1"/>
      <w:numFmt w:val="decimal"/>
      <w:lvlText w:val="%1、"/>
      <w:lvlJc w:val="left"/>
      <w:pPr>
        <w:tabs>
          <w:tab w:val="left" w:pos="420"/>
        </w:tabs>
        <w:ind w:left="1055" w:hanging="425"/>
      </w:pPr>
      <w:rPr>
        <w:rFonts w:hint="default"/>
      </w:rPr>
    </w:lvl>
  </w:abstractNum>
  <w:abstractNum w:abstractNumId="1">
    <w:nsid w:val="0B8CE403"/>
    <w:multiLevelType w:val="singleLevel"/>
    <w:tmpl w:val="0B8CE403"/>
    <w:lvl w:ilvl="0" w:tentative="0">
      <w:start w:val="2"/>
      <w:numFmt w:val="chineseCounting"/>
      <w:suff w:val="nothing"/>
      <w:lvlText w:val="%1、"/>
      <w:lvlJc w:val="left"/>
      <w:pPr>
        <w:ind w:left="-13"/>
      </w:pPr>
      <w:rPr>
        <w:rFonts w:hint="eastAsia"/>
        <w:sz w:val="32"/>
        <w:szCs w:val="3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5MDc0MzVjZGUxZTc3MTkyZjQ1YzFmNmExMTVjNjYifQ=="/>
  </w:docVars>
  <w:rsids>
    <w:rsidRoot w:val="29FF6835"/>
    <w:rsid w:val="004325CA"/>
    <w:rsid w:val="00534358"/>
    <w:rsid w:val="02131202"/>
    <w:rsid w:val="0B11167B"/>
    <w:rsid w:val="0CC05AE9"/>
    <w:rsid w:val="120A5ECA"/>
    <w:rsid w:val="1B915FA6"/>
    <w:rsid w:val="23851FDE"/>
    <w:rsid w:val="29FF6835"/>
    <w:rsid w:val="2A8C27DA"/>
    <w:rsid w:val="2D2C2D53"/>
    <w:rsid w:val="32F658B9"/>
    <w:rsid w:val="38977872"/>
    <w:rsid w:val="394C5C67"/>
    <w:rsid w:val="3D7B47C3"/>
    <w:rsid w:val="4078469A"/>
    <w:rsid w:val="47777BD5"/>
    <w:rsid w:val="514813E1"/>
    <w:rsid w:val="5EA33767"/>
    <w:rsid w:val="62C5556D"/>
    <w:rsid w:val="6A4916C3"/>
    <w:rsid w:val="6F312BDD"/>
    <w:rsid w:val="791B6537"/>
    <w:rsid w:val="7C00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200" w:leftChars="200"/>
    </w:p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 Indent"/>
    <w:basedOn w:val="1"/>
    <w:next w:val="6"/>
    <w:qFormat/>
    <w:uiPriority w:val="0"/>
    <w:pPr>
      <w:spacing w:after="120"/>
      <w:ind w:left="420" w:leftChars="200"/>
    </w:pPr>
  </w:style>
  <w:style w:type="paragraph" w:styleId="6">
    <w:name w:val="header"/>
    <w:basedOn w:val="1"/>
    <w:next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Date"/>
    <w:basedOn w:val="1"/>
    <w:next w:val="1"/>
    <w:qFormat/>
    <w:uiPriority w:val="0"/>
    <w:rPr>
      <w:sz w:val="24"/>
      <w:szCs w:val="20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 2"/>
    <w:basedOn w:val="5"/>
    <w:qFormat/>
    <w:uiPriority w:val="0"/>
    <w:pPr>
      <w:ind w:firstLine="420" w:firstLineChars="200"/>
    </w:pPr>
  </w:style>
  <w:style w:type="paragraph" w:styleId="13">
    <w:name w:val="No Spacing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>
      <sectNamePr val="封面"/>
    </customSectPr>
    <customSectPr>
      <sectNamePr val="正文"/>
    </customSectPr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734</Words>
  <Characters>876</Characters>
  <Lines>0</Lines>
  <Paragraphs>0</Paragraphs>
  <TotalTime>7</TotalTime>
  <ScaleCrop>false</ScaleCrop>
  <LinksUpToDate>false</LinksUpToDate>
  <CharactersWithSpaces>1057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2021-08-31T06:20:00Z</dcterms:created>
  <dc:creator>赵耀</dc:creator>
  <cp:lastModifiedBy>Administrator</cp:lastModifiedBy>
  <cp:lastPrinted>2021-08-31T08:49:00Z</cp:lastPrinted>
  <dcterms:modified xsi:type="dcterms:W3CDTF">2022-06-06T11:58:00Z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1B7CEB7870E2454A879AC3343CEA583A</vt:lpwstr>
  </property>
</Properties>
</file>